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22631D" w:rsidRDefault="0022631D" w:rsidP="00BB0477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Օրինակելի</w:t>
      </w:r>
      <w:r w:rsidR="00BB0477" w:rsidRPr="003269E9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 xml:space="preserve"> </w:t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ձև</w:t>
      </w:r>
    </w:p>
    <w:p w:rsidR="0022631D" w:rsidRPr="001A6CF4" w:rsidRDefault="0022631D" w:rsidP="001A6CF4">
      <w:pPr>
        <w:spacing w:before="0" w:after="0"/>
        <w:ind w:left="0" w:firstLine="0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1A6CF4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E12E45" w:rsidRPr="00D77C10" w:rsidRDefault="00736727" w:rsidP="00E12E45">
      <w:pPr>
        <w:spacing w:before="0" w:after="0"/>
        <w:ind w:left="-567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hAnsi="GHEA Grapalat" w:cs="Sylfaen"/>
          <w:sz w:val="20"/>
          <w:u w:val="single"/>
          <w:lang w:val="af-ZA"/>
        </w:rPr>
        <w:t>«</w:t>
      </w:r>
      <w:r w:rsidR="00866563" w:rsidRPr="00866563">
        <w:rPr>
          <w:rFonts w:ascii="GHEA Grapalat" w:hAnsi="GHEA Grapalat" w:cs="Sylfaen"/>
          <w:sz w:val="20"/>
          <w:u w:val="single"/>
          <w:lang w:val="af-ZA"/>
        </w:rPr>
        <w:t>Վանաձորի համայնքապետարանի աշխատակազմ</w:t>
      </w:r>
      <w:r>
        <w:rPr>
          <w:rFonts w:ascii="GHEA Grapalat" w:hAnsi="GHEA Grapalat" w:cs="Sylfaen"/>
          <w:sz w:val="20"/>
          <w:u w:val="single"/>
          <w:lang w:val="af-ZA"/>
        </w:rPr>
        <w:t>»</w:t>
      </w:r>
      <w:r w:rsidR="00866563" w:rsidRPr="00866563">
        <w:rPr>
          <w:rFonts w:ascii="GHEA Grapalat" w:hAnsi="GHEA Grapalat" w:cs="Sylfaen"/>
          <w:sz w:val="20"/>
          <w:u w:val="single"/>
          <w:lang w:val="af-ZA"/>
        </w:rPr>
        <w:t xml:space="preserve"> ՀԿՀ-</w:t>
      </w:r>
      <w:r w:rsidR="00866563" w:rsidRPr="005654BA">
        <w:rPr>
          <w:rFonts w:ascii="GHEA Grapalat" w:hAnsi="GHEA Grapalat" w:cs="Sylfaen"/>
          <w:sz w:val="20"/>
          <w:lang w:val="af-ZA"/>
        </w:rPr>
        <w:t>ն</w:t>
      </w:r>
      <w:r w:rsidR="00E12E45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ք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Վանաձոր,</w:t>
      </w:r>
      <w:r w:rsidRPr="0073672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>Տիգրան Մեծի 22</w:t>
      </w:r>
      <w:r w:rsidR="00E12E45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E12E45" w:rsidRPr="005B5605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ստորև ներկայացնում է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իր կարիքների համար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980371" w:rsidRPr="00980371">
        <w:rPr>
          <w:rFonts w:ascii="GHEA Grapalat" w:hAnsi="GHEA Grapalat"/>
          <w:b/>
          <w:i/>
          <w:sz w:val="20"/>
          <w:u w:val="single"/>
          <w:lang w:val="af-ZA"/>
        </w:rPr>
        <w:t>Վանաձոր համայնքի</w:t>
      </w:r>
      <w:r w:rsidR="0071455C">
        <w:rPr>
          <w:rFonts w:ascii="GHEA Grapalat" w:hAnsi="GHEA Grapalat"/>
          <w:b/>
          <w:i/>
          <w:sz w:val="20"/>
          <w:u w:val="single"/>
          <w:lang w:val="hy-AM"/>
        </w:rPr>
        <w:t xml:space="preserve"> 2026թ համար</w:t>
      </w:r>
      <w:r w:rsidR="00BB094A">
        <w:rPr>
          <w:rFonts w:ascii="GHEA Grapalat" w:hAnsi="GHEA Grapalat"/>
          <w:b/>
          <w:i/>
          <w:sz w:val="20"/>
          <w:u w:val="single"/>
          <w:lang w:val="hy-AM"/>
        </w:rPr>
        <w:t xml:space="preserve"> </w:t>
      </w:r>
      <w:r w:rsidR="00BC191A">
        <w:rPr>
          <w:rFonts w:ascii="GHEA Grapalat" w:hAnsi="GHEA Grapalat"/>
          <w:b/>
          <w:i/>
          <w:sz w:val="20"/>
          <w:u w:val="single"/>
          <w:lang w:val="af-ZA"/>
        </w:rPr>
        <w:t>3</w:t>
      </w:r>
      <w:r w:rsidR="0071455C">
        <w:rPr>
          <w:rFonts w:ascii="GHEA Grapalat" w:hAnsi="GHEA Grapalat"/>
          <w:b/>
          <w:i/>
          <w:sz w:val="20"/>
          <w:u w:val="single"/>
          <w:lang w:val="hy-AM"/>
        </w:rPr>
        <w:t>-րդ</w:t>
      </w:r>
      <w:r w:rsidR="00980371" w:rsidRPr="00980371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BC191A">
        <w:rPr>
          <w:rFonts w:ascii="GHEA Grapalat" w:hAnsi="GHEA Grapalat"/>
          <w:b/>
          <w:i/>
          <w:sz w:val="20"/>
          <w:u w:val="single"/>
          <w:lang w:val="hy-AM"/>
        </w:rPr>
        <w:t xml:space="preserve">գոտու </w:t>
      </w:r>
      <w:r w:rsidR="0071455C">
        <w:rPr>
          <w:rFonts w:ascii="GHEA Grapalat" w:hAnsi="GHEA Grapalat"/>
          <w:b/>
          <w:i/>
          <w:sz w:val="20"/>
          <w:u w:val="single"/>
          <w:lang w:val="hy-AM"/>
        </w:rPr>
        <w:t xml:space="preserve">սանիտարական մաքրման </w:t>
      </w:r>
      <w:r w:rsidR="00980371" w:rsidRPr="00980371">
        <w:rPr>
          <w:rFonts w:ascii="GHEA Grapalat" w:hAnsi="GHEA Grapalat"/>
          <w:b/>
          <w:i/>
          <w:sz w:val="20"/>
          <w:u w:val="single"/>
          <w:lang w:val="af-ZA"/>
        </w:rPr>
        <w:t>ծառայություններ</w:t>
      </w:r>
      <w:r w:rsidR="00866563" w:rsidRPr="00F8425B">
        <w:rPr>
          <w:rFonts w:ascii="GHEA Grapalat" w:hAnsi="GHEA Grapalat"/>
          <w:b/>
          <w:i/>
          <w:sz w:val="20"/>
          <w:u w:val="single"/>
          <w:lang w:val="af-ZA"/>
        </w:rPr>
        <w:t>ի</w:t>
      </w:r>
      <w:r w:rsidR="00866563" w:rsidRPr="00E162CC">
        <w:rPr>
          <w:rFonts w:ascii="GHEA Grapalat" w:hAnsi="GHEA Grapalat"/>
          <w:sz w:val="20"/>
          <w:lang w:val="af-ZA"/>
        </w:rPr>
        <w:t xml:space="preserve"> </w:t>
      </w:r>
      <w:r w:rsidR="00E162CC" w:rsidRPr="00E162CC">
        <w:rPr>
          <w:rFonts w:ascii="GHEA Grapalat" w:hAnsi="GHEA Grapalat"/>
          <w:sz w:val="20"/>
          <w:lang w:val="af-ZA"/>
        </w:rPr>
        <w:t>ձեռքբերման</w:t>
      </w:r>
      <w:r w:rsidR="001266F3" w:rsidRPr="00E162CC">
        <w:rPr>
          <w:rFonts w:ascii="GHEA Grapalat" w:hAnsi="GHEA Grapalat"/>
          <w:sz w:val="20"/>
          <w:lang w:val="af-ZA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նպատակով կազմակերպված </w:t>
      </w:r>
      <w:r w:rsidR="00866563" w:rsidRPr="005B0792">
        <w:rPr>
          <w:rFonts w:ascii="GHEA Grapalat" w:hAnsi="GHEA Grapalat"/>
          <w:sz w:val="20"/>
          <w:lang w:val="af-ZA"/>
        </w:rPr>
        <w:t>«</w:t>
      </w:r>
      <w:r w:rsidR="00866563" w:rsidRPr="002E2F2A">
        <w:rPr>
          <w:rFonts w:ascii="GHEA Grapalat" w:hAnsi="GHEA Grapalat"/>
          <w:b/>
          <w:i/>
          <w:sz w:val="20"/>
          <w:u w:val="single"/>
          <w:lang w:val="af-ZA"/>
        </w:rPr>
        <w:t>ՀՀ ԼՄՎ</w:t>
      </w:r>
      <w:r w:rsidR="00866563">
        <w:rPr>
          <w:rFonts w:ascii="GHEA Grapalat" w:hAnsi="GHEA Grapalat"/>
          <w:b/>
          <w:i/>
          <w:sz w:val="20"/>
          <w:u w:val="single"/>
          <w:lang w:val="af-ZA"/>
        </w:rPr>
        <w:t>Հ</w:t>
      </w:r>
      <w:r w:rsidR="00866563" w:rsidRPr="002E2F2A">
        <w:rPr>
          <w:rFonts w:ascii="GHEA Grapalat" w:hAnsi="GHEA Grapalat"/>
          <w:b/>
          <w:i/>
          <w:sz w:val="20"/>
          <w:u w:val="single"/>
          <w:lang w:val="af-ZA"/>
        </w:rPr>
        <w:t xml:space="preserve"> ԳՀ</w:t>
      </w:r>
      <w:r w:rsidR="00866563" w:rsidRPr="00D479F1">
        <w:rPr>
          <w:rFonts w:ascii="GHEA Grapalat" w:hAnsi="GHEA Grapalat"/>
          <w:b/>
          <w:i/>
          <w:sz w:val="20"/>
          <w:u w:val="single"/>
          <w:lang w:val="af-ZA"/>
        </w:rPr>
        <w:t>ԾՁԲ</w:t>
      </w:r>
      <w:r w:rsidR="00866563" w:rsidRPr="002E2F2A">
        <w:rPr>
          <w:rFonts w:ascii="GHEA Grapalat" w:hAnsi="GHEA Grapalat"/>
          <w:b/>
          <w:i/>
          <w:sz w:val="20"/>
          <w:u w:val="single"/>
          <w:lang w:val="af-ZA"/>
        </w:rPr>
        <w:t>-2</w:t>
      </w:r>
      <w:r w:rsidR="0071455C">
        <w:rPr>
          <w:rFonts w:ascii="GHEA Grapalat" w:hAnsi="GHEA Grapalat"/>
          <w:b/>
          <w:i/>
          <w:sz w:val="20"/>
          <w:u w:val="single"/>
          <w:lang w:val="hy-AM"/>
        </w:rPr>
        <w:t>6</w:t>
      </w:r>
      <w:r w:rsidR="00866563" w:rsidRPr="002E2F2A">
        <w:rPr>
          <w:rFonts w:ascii="GHEA Grapalat" w:hAnsi="GHEA Grapalat"/>
          <w:b/>
          <w:i/>
          <w:sz w:val="20"/>
          <w:u w:val="single"/>
          <w:lang w:val="af-ZA"/>
        </w:rPr>
        <w:t>/</w:t>
      </w:r>
      <w:r w:rsidR="0071455C">
        <w:rPr>
          <w:rFonts w:ascii="GHEA Grapalat" w:hAnsi="GHEA Grapalat"/>
          <w:b/>
          <w:i/>
          <w:sz w:val="20"/>
          <w:u w:val="single"/>
          <w:lang w:val="af-ZA"/>
        </w:rPr>
        <w:t>0</w:t>
      </w:r>
      <w:r w:rsidR="0071455C">
        <w:rPr>
          <w:rFonts w:ascii="GHEA Grapalat" w:hAnsi="GHEA Grapalat"/>
          <w:b/>
          <w:i/>
          <w:sz w:val="20"/>
          <w:u w:val="single"/>
          <w:lang w:val="hy-AM"/>
        </w:rPr>
        <w:t>3</w:t>
      </w:r>
      <w:r w:rsidR="00BC191A">
        <w:rPr>
          <w:rFonts w:ascii="GHEA Grapalat" w:hAnsi="GHEA Grapalat"/>
          <w:b/>
          <w:i/>
          <w:sz w:val="20"/>
          <w:u w:val="single"/>
          <w:lang w:val="af-ZA"/>
        </w:rPr>
        <w:t>-</w:t>
      </w:r>
      <w:r w:rsidR="00BC191A">
        <w:rPr>
          <w:rFonts w:ascii="GHEA Grapalat" w:hAnsi="GHEA Grapalat"/>
          <w:b/>
          <w:i/>
          <w:sz w:val="20"/>
          <w:u w:val="single"/>
          <w:lang w:val="hy-AM"/>
        </w:rPr>
        <w:t>2</w:t>
      </w:r>
      <w:r w:rsidR="00866563" w:rsidRPr="005B0792">
        <w:rPr>
          <w:rFonts w:ascii="GHEA Grapalat" w:hAnsi="GHEA Grapalat"/>
          <w:sz w:val="20"/>
          <w:lang w:val="af-ZA"/>
        </w:rPr>
        <w:t>»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3A257D" w:rsidRPr="003A257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p w:rsidR="00E12E45" w:rsidRPr="00E12E45" w:rsidRDefault="00E12E45" w:rsidP="005B5605">
      <w:pPr>
        <w:spacing w:before="0" w:after="0"/>
        <w:ind w:left="-709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126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4"/>
        <w:gridCol w:w="168"/>
        <w:gridCol w:w="403"/>
        <w:gridCol w:w="1088"/>
        <w:gridCol w:w="531"/>
        <w:gridCol w:w="144"/>
        <w:gridCol w:w="785"/>
        <w:gridCol w:w="190"/>
        <w:gridCol w:w="353"/>
        <w:gridCol w:w="159"/>
        <w:gridCol w:w="124"/>
        <w:gridCol w:w="208"/>
        <w:gridCol w:w="58"/>
        <w:gridCol w:w="440"/>
        <w:gridCol w:w="8"/>
        <w:gridCol w:w="617"/>
        <w:gridCol w:w="494"/>
        <w:gridCol w:w="55"/>
        <w:gridCol w:w="478"/>
        <w:gridCol w:w="190"/>
        <w:gridCol w:w="14"/>
        <w:gridCol w:w="177"/>
        <w:gridCol w:w="10"/>
        <w:gridCol w:w="841"/>
        <w:gridCol w:w="220"/>
        <w:gridCol w:w="188"/>
        <w:gridCol w:w="237"/>
        <w:gridCol w:w="12"/>
        <w:gridCol w:w="413"/>
        <w:gridCol w:w="42"/>
        <w:gridCol w:w="1801"/>
      </w:tblGrid>
      <w:tr w:rsidR="0022631D" w:rsidRPr="00350881" w:rsidTr="00E94BC1">
        <w:trPr>
          <w:trHeight w:val="146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280" w:type="dxa"/>
            <w:gridSpan w:val="29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</w:t>
            </w: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նման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</w:p>
        </w:tc>
      </w:tr>
      <w:tr w:rsidR="0022631D" w:rsidRPr="00350881" w:rsidTr="00E94BC1">
        <w:trPr>
          <w:trHeight w:val="110"/>
        </w:trPr>
        <w:tc>
          <w:tcPr>
            <w:tcW w:w="982" w:type="dxa"/>
            <w:gridSpan w:val="3"/>
            <w:vMerge w:val="restart"/>
            <w:shd w:val="clear" w:color="auto" w:fill="auto"/>
            <w:vAlign w:val="center"/>
          </w:tcPr>
          <w:p w:rsidR="00D22F42" w:rsidRDefault="00D22F42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ափա</w:t>
            </w:r>
            <w:proofErr w:type="spellEnd"/>
          </w:p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2022" w:type="dxa"/>
            <w:gridSpan w:val="3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:rsidR="0022631D" w:rsidRPr="00350881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չափման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միավորը</w:t>
            </w:r>
            <w:proofErr w:type="spellEnd"/>
          </w:p>
        </w:tc>
        <w:tc>
          <w:tcPr>
            <w:tcW w:w="1532" w:type="dxa"/>
            <w:gridSpan w:val="7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033" w:type="dxa"/>
            <w:gridSpan w:val="8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նախահաշվային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21" w:type="dxa"/>
            <w:gridSpan w:val="7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նախատեսված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22631D" w:rsidRPr="00350881" w:rsidTr="00E94BC1">
        <w:trPr>
          <w:trHeight w:val="175"/>
        </w:trPr>
        <w:tc>
          <w:tcPr>
            <w:tcW w:w="982" w:type="dxa"/>
            <w:gridSpan w:val="3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22" w:type="dxa"/>
            <w:gridSpan w:val="3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22631D" w:rsidRPr="00350881" w:rsidRDefault="0022631D" w:rsidP="00B21EB1">
            <w:pPr>
              <w:widowControl w:val="0"/>
              <w:spacing w:before="0" w:after="0"/>
              <w:ind w:left="-114" w:right="-126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06" w:type="dxa"/>
            <w:gridSpan w:val="3"/>
            <w:vMerge w:val="restart"/>
            <w:shd w:val="clear" w:color="auto" w:fill="auto"/>
            <w:vAlign w:val="center"/>
          </w:tcPr>
          <w:p w:rsidR="003269E9" w:rsidRDefault="00B21EB1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</w:t>
            </w:r>
            <w:proofErr w:type="spellStart"/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նդհա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  <w:p w:rsidR="0022631D" w:rsidRPr="00350881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նուր</w:t>
            </w:r>
            <w:proofErr w:type="spellEnd"/>
          </w:p>
        </w:tc>
        <w:tc>
          <w:tcPr>
            <w:tcW w:w="2033" w:type="dxa"/>
            <w:gridSpan w:val="8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921" w:type="dxa"/>
            <w:gridSpan w:val="7"/>
            <w:vMerge/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350881" w:rsidTr="00E94BC1">
        <w:trPr>
          <w:trHeight w:val="275"/>
        </w:trPr>
        <w:tc>
          <w:tcPr>
            <w:tcW w:w="98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CC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</w:t>
            </w:r>
            <w:proofErr w:type="spellEnd"/>
          </w:p>
          <w:p w:rsidR="00C31CC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</w:t>
            </w:r>
            <w:proofErr w:type="spellEnd"/>
          </w:p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ներով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727" w:rsidRDefault="0073672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</w:t>
            </w:r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նդհա</w:t>
            </w:r>
            <w:proofErr w:type="spellEnd"/>
            <w:r w:rsidR="00B21EB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նուր</w:t>
            </w:r>
            <w:proofErr w:type="spellEnd"/>
          </w:p>
        </w:tc>
        <w:tc>
          <w:tcPr>
            <w:tcW w:w="192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B094A" w:rsidRPr="007857BA" w:rsidTr="001D4C2F">
        <w:trPr>
          <w:trHeight w:val="1115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BB094A" w:rsidRPr="007857BA" w:rsidRDefault="007857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3</w:t>
            </w:r>
            <w:bookmarkStart w:id="0" w:name="_GoBack"/>
            <w:bookmarkEnd w:id="0"/>
          </w:p>
        </w:tc>
        <w:tc>
          <w:tcPr>
            <w:tcW w:w="20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980371" w:rsidRDefault="00BB094A" w:rsidP="00BC191A">
            <w:pPr>
              <w:spacing w:before="0" w:after="0"/>
              <w:ind w:left="-34" w:right="-180" w:firstLine="0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Վանաձոր համայնքի </w:t>
            </w:r>
            <w:r w:rsidR="00BC191A"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>3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 xml:space="preserve">-րդ գոտու սանիատարկան մաքրման </w:t>
            </w: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ծառայություններ  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350881" w:rsidRDefault="00BB094A" w:rsidP="00C13C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 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350881" w:rsidRDefault="00BB094A" w:rsidP="00C13C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7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350881" w:rsidRDefault="00BB094A" w:rsidP="00C13C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1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71455C" w:rsidRDefault="00BB094A" w:rsidP="004160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  <w:lang w:val="hy-AM"/>
              </w:rPr>
            </w:pPr>
            <w:r>
              <w:rPr>
                <w:rFonts w:asciiTheme="minorHAnsi" w:hAnsiTheme="minorHAnsi"/>
                <w:sz w:val="16"/>
                <w:lang w:val="hy-AM"/>
              </w:rPr>
              <w:t>*</w:t>
            </w:r>
          </w:p>
        </w:tc>
        <w:tc>
          <w:tcPr>
            <w:tcW w:w="9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BC191A" w:rsidRDefault="00BC191A" w:rsidP="000C7F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  <w:lang w:val="hy-AM"/>
              </w:rPr>
            </w:pPr>
            <w:r>
              <w:rPr>
                <w:rFonts w:asciiTheme="minorHAnsi" w:hAnsiTheme="minorHAnsi"/>
                <w:sz w:val="16"/>
                <w:lang w:val="hy-AM"/>
              </w:rPr>
              <w:t>12383160</w:t>
            </w:r>
          </w:p>
        </w:tc>
        <w:tc>
          <w:tcPr>
            <w:tcW w:w="19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980371" w:rsidRDefault="00BB094A" w:rsidP="00B7077E">
            <w:pPr>
              <w:spacing w:before="0" w:after="0"/>
              <w:ind w:left="-34" w:right="-180" w:firstLine="0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Վանաձոր համայնքի </w:t>
            </w:r>
            <w:r w:rsidR="00BC191A"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>3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 xml:space="preserve">-րդ գոտու սանիատարկան մաքրման </w:t>
            </w: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ծառայություններ  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980371" w:rsidRDefault="00BB094A" w:rsidP="00B7077E">
            <w:pPr>
              <w:spacing w:before="0" w:after="0"/>
              <w:ind w:left="-34" w:right="-180" w:firstLine="0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Վանաձոր համայնքի </w:t>
            </w:r>
            <w:r w:rsidR="00BC191A"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>3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 xml:space="preserve">-րդ գոտու սանիատարկան մաքրման </w:t>
            </w: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ծառայություններ  </w:t>
            </w:r>
          </w:p>
        </w:tc>
      </w:tr>
      <w:tr w:rsidR="0071455C" w:rsidRPr="007857BA" w:rsidTr="00E94BC1">
        <w:trPr>
          <w:trHeight w:val="169"/>
        </w:trPr>
        <w:tc>
          <w:tcPr>
            <w:tcW w:w="11262" w:type="dxa"/>
            <w:gridSpan w:val="32"/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7857BA" w:rsidTr="00E94BC1">
        <w:trPr>
          <w:trHeight w:val="137"/>
        </w:trPr>
        <w:tc>
          <w:tcPr>
            <w:tcW w:w="496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70352">
            <w:pPr>
              <w:widowControl w:val="0"/>
              <w:spacing w:before="0" w:after="0"/>
              <w:ind w:left="-45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29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AB7D32" w:rsidRDefault="0071455C" w:rsidP="0073672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E162C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Գնանշման հարցում,</w:t>
            </w:r>
            <w:r w:rsidRPr="00E162C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«Գնումների մասին» ՀՀ օրենքի </w:t>
            </w:r>
            <w:r w:rsidRPr="00736727">
              <w:rPr>
                <w:rFonts w:ascii="GHEA Grapalat" w:hAnsi="GHEA Grapalat"/>
                <w:b/>
                <w:sz w:val="18"/>
                <w:szCs w:val="18"/>
                <w:lang w:val="hy-AM"/>
              </w:rPr>
              <w:t>18</w:t>
            </w:r>
            <w:r w:rsidRPr="00E162CC">
              <w:rPr>
                <w:rFonts w:ascii="GHEA Grapalat" w:hAnsi="GHEA Grapalat"/>
                <w:b/>
                <w:sz w:val="18"/>
                <w:szCs w:val="18"/>
                <w:lang w:val="hy-AM"/>
              </w:rPr>
              <w:t>-րդ հոդվածի 1-ին</w:t>
            </w:r>
            <w:r w:rsidRPr="00736727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մասի 3-րդ</w:t>
            </w:r>
            <w:r w:rsidRPr="00E162C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կետ</w:t>
            </w:r>
            <w:r w:rsidRPr="00AB7D32">
              <w:rPr>
                <w:rFonts w:ascii="GHEA Grapalat" w:hAnsi="GHEA Grapalat"/>
                <w:b/>
                <w:sz w:val="18"/>
                <w:szCs w:val="18"/>
                <w:lang w:val="hy-AM"/>
              </w:rPr>
              <w:t>:</w:t>
            </w:r>
          </w:p>
        </w:tc>
      </w:tr>
      <w:tr w:rsidR="0071455C" w:rsidRPr="007857BA" w:rsidTr="00E94BC1">
        <w:trPr>
          <w:trHeight w:val="196"/>
        </w:trPr>
        <w:tc>
          <w:tcPr>
            <w:tcW w:w="1126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E12E45" w:rsidTr="00E94B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32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6D5C28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6D5C2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941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1455C" w:rsidRPr="006D5C28" w:rsidRDefault="0071455C" w:rsidP="002D66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01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12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Pr="00CE239A">
              <w:rPr>
                <w:rFonts w:ascii="MS Gothic" w:eastAsia="MS Gothic" w:hAnsi="MS Gothic" w:cs="MS Gothic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71455C" w:rsidRPr="00E12E45" w:rsidTr="00E94B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58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Հրավերումկատարվածփոփոխությունների ամսաթիվը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9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E12E45" w:rsidTr="00E94B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58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39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350881" w:rsidTr="00E94B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8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6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Պարզաբանմա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ն</w:t>
            </w:r>
          </w:p>
        </w:tc>
      </w:tr>
      <w:tr w:rsidR="0071455C" w:rsidRPr="00350881" w:rsidTr="00E94B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84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58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6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rPr>
          <w:trHeight w:val="54"/>
        </w:trPr>
        <w:tc>
          <w:tcPr>
            <w:tcW w:w="11262" w:type="dxa"/>
            <w:gridSpan w:val="32"/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rPr>
          <w:trHeight w:val="605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738" w:type="dxa"/>
            <w:gridSpan w:val="5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139" w:type="dxa"/>
            <w:gridSpan w:val="23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Յուրաքանչյուր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հայտով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ներառյալ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միաժամանակյա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բանակցությունների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կազմակերպման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արդյունքում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ներկայացված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գինը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71455C" w:rsidRPr="00350881" w:rsidTr="00E94BC1">
        <w:trPr>
          <w:trHeight w:val="365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38" w:type="dxa"/>
            <w:gridSpan w:val="5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94" w:type="dxa"/>
            <w:gridSpan w:val="11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ԱԱՀ</w:t>
            </w:r>
          </w:p>
        </w:tc>
        <w:tc>
          <w:tcPr>
            <w:tcW w:w="1877" w:type="dxa"/>
            <w:gridSpan w:val="8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71455C" w:rsidRPr="00350881" w:rsidTr="0071455C">
        <w:trPr>
          <w:trHeight w:val="419"/>
        </w:trPr>
        <w:tc>
          <w:tcPr>
            <w:tcW w:w="11262" w:type="dxa"/>
            <w:gridSpan w:val="32"/>
            <w:shd w:val="clear" w:color="auto" w:fill="auto"/>
            <w:vAlign w:val="center"/>
          </w:tcPr>
          <w:p w:rsidR="0071455C" w:rsidRPr="0071455C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C191A" w:rsidRPr="00350881" w:rsidTr="00E94BC1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BC191A" w:rsidRPr="00BC191A" w:rsidRDefault="00BC191A" w:rsidP="00BC19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2738" w:type="dxa"/>
            <w:gridSpan w:val="5"/>
            <w:shd w:val="clear" w:color="auto" w:fill="auto"/>
          </w:tcPr>
          <w:p w:rsidR="00BC191A" w:rsidRDefault="00BC191A" w:rsidP="00BC191A">
            <w:pPr>
              <w:widowControl w:val="0"/>
              <w:spacing w:line="276" w:lineRule="auto"/>
              <w:jc w:val="center"/>
              <w:rPr>
                <w:rFonts w:ascii="Sylfaen" w:hAnsi="Sylfaen"/>
                <w:color w:val="2C2D2E"/>
                <w:shd w:val="clear" w:color="auto" w:fill="FFFFFF"/>
                <w:lang w:val="hy-AM"/>
              </w:rPr>
            </w:pPr>
            <w:r w:rsidRPr="000B359F">
              <w:rPr>
                <w:rFonts w:ascii="Sylfaen" w:hAnsi="Sylfaen"/>
                <w:color w:val="2C2D2E"/>
                <w:shd w:val="clear" w:color="auto" w:fill="FFFFFF"/>
                <w:lang w:val="hy-AM"/>
              </w:rPr>
              <w:t>Վահե Գրիգորյան Լավրենտիի</w:t>
            </w:r>
            <w:r>
              <w:rPr>
                <w:rFonts w:ascii="Sylfaen" w:hAnsi="Sylfaen"/>
                <w:color w:val="2C2D2E"/>
                <w:shd w:val="clear" w:color="auto" w:fill="FFFFFF"/>
                <w:lang w:val="hy-AM"/>
              </w:rPr>
              <w:t xml:space="preserve"> ԱՁ</w:t>
            </w:r>
          </w:p>
          <w:p w:rsidR="00BC191A" w:rsidRPr="00BB094A" w:rsidRDefault="00BC191A" w:rsidP="00BC191A">
            <w:pPr>
              <w:widowControl w:val="0"/>
              <w:spacing w:before="0" w:after="0"/>
              <w:ind w:left="-12" w:firstLine="0"/>
              <w:rPr>
                <w:rFonts w:ascii="Times New Roman" w:hAnsi="Times New Roman"/>
                <w:lang w:val="hy-AM"/>
              </w:rPr>
            </w:pPr>
          </w:p>
        </w:tc>
        <w:tc>
          <w:tcPr>
            <w:tcW w:w="2994" w:type="dxa"/>
            <w:gridSpan w:val="11"/>
            <w:shd w:val="clear" w:color="auto" w:fill="auto"/>
          </w:tcPr>
          <w:p w:rsidR="00BC191A" w:rsidRPr="005609C5" w:rsidRDefault="00BC191A" w:rsidP="00BC191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12383002</w:t>
            </w:r>
          </w:p>
        </w:tc>
        <w:tc>
          <w:tcPr>
            <w:tcW w:w="1877" w:type="dxa"/>
            <w:gridSpan w:val="8"/>
            <w:shd w:val="clear" w:color="auto" w:fill="auto"/>
          </w:tcPr>
          <w:p w:rsidR="00BC191A" w:rsidRPr="006E5274" w:rsidRDefault="00BC191A" w:rsidP="00BC191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268" w:type="dxa"/>
            <w:gridSpan w:val="4"/>
            <w:shd w:val="clear" w:color="auto" w:fill="auto"/>
          </w:tcPr>
          <w:p w:rsidR="00BC191A" w:rsidRPr="005609C5" w:rsidRDefault="00BC191A" w:rsidP="00BC191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12383002</w:t>
            </w:r>
          </w:p>
        </w:tc>
      </w:tr>
      <w:tr w:rsidR="0071455C" w:rsidRPr="00350881" w:rsidTr="00E94BC1">
        <w:trPr>
          <w:trHeight w:val="288"/>
        </w:trPr>
        <w:tc>
          <w:tcPr>
            <w:tcW w:w="11262" w:type="dxa"/>
            <w:gridSpan w:val="32"/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c>
          <w:tcPr>
            <w:tcW w:w="1126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վյալներ մերժված հայտերի մասին</w:t>
            </w:r>
          </w:p>
        </w:tc>
      </w:tr>
      <w:tr w:rsidR="0071455C" w:rsidRPr="00350881" w:rsidTr="00E94BC1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Չափա-բաժնի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878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Գնահատման արդյունքները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բավարար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71455C" w:rsidRPr="00350881" w:rsidTr="00E94BC1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Հրավերով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պահանջվող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առկայությունը</w:t>
            </w:r>
            <w:proofErr w:type="spellEnd"/>
          </w:p>
        </w:tc>
        <w:tc>
          <w:tcPr>
            <w:tcW w:w="216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Հայտով ներկայացված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 xml:space="preserve">համապատասխանությունը հրավերով 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lastRenderedPageBreak/>
              <w:t>սահմանված պահանջներին</w:t>
            </w:r>
          </w:p>
        </w:tc>
        <w:tc>
          <w:tcPr>
            <w:tcW w:w="21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lastRenderedPageBreak/>
              <w:t>Առաջարկած գնման առարկայի տեխնիկական բնութագրերի համապատասխանու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lastRenderedPageBreak/>
              <w:t>թյունը հրավերով սահմանված պահանջներին</w:t>
            </w:r>
          </w:p>
        </w:tc>
        <w:tc>
          <w:tcPr>
            <w:tcW w:w="25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lastRenderedPageBreak/>
              <w:t>Գնային առաջարկ</w:t>
            </w:r>
          </w:p>
        </w:tc>
      </w:tr>
      <w:tr w:rsidR="0071455C" w:rsidRPr="00350881" w:rsidTr="00E94BC1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1455C" w:rsidRPr="00273F00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1455C" w:rsidRPr="00273F00" w:rsidRDefault="0071455C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1455C" w:rsidRPr="00273F00" w:rsidRDefault="0071455C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0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1455C" w:rsidRPr="00273F00" w:rsidRDefault="0071455C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rPr>
          <w:trHeight w:val="331"/>
        </w:trPr>
        <w:tc>
          <w:tcPr>
            <w:tcW w:w="2473" w:type="dxa"/>
            <w:gridSpan w:val="5"/>
            <w:shd w:val="clear" w:color="auto" w:fill="auto"/>
            <w:vAlign w:val="center"/>
          </w:tcPr>
          <w:p w:rsidR="0071455C" w:rsidRPr="00350881" w:rsidRDefault="0071455C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89" w:type="dxa"/>
            <w:gridSpan w:val="27"/>
            <w:shd w:val="clear" w:color="auto" w:fill="auto"/>
            <w:vAlign w:val="center"/>
          </w:tcPr>
          <w:p w:rsidR="0071455C" w:rsidRPr="00350881" w:rsidRDefault="0071455C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  <w:proofErr w:type="spellEnd"/>
          </w:p>
        </w:tc>
      </w:tr>
      <w:tr w:rsidR="0071455C" w:rsidRPr="00350881" w:rsidTr="00E94BC1">
        <w:trPr>
          <w:trHeight w:val="289"/>
        </w:trPr>
        <w:tc>
          <w:tcPr>
            <w:tcW w:w="1126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rPr>
          <w:trHeight w:val="346"/>
        </w:trPr>
        <w:tc>
          <w:tcPr>
            <w:tcW w:w="547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7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CE239A" w:rsidRDefault="005B7054" w:rsidP="002D6608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08</w:t>
            </w:r>
            <w:r w:rsidR="0071455C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 w:rsidR="0071455C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12</w:t>
            </w:r>
            <w:r w:rsidR="0071455C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 w:rsidR="0071455C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5</w:t>
            </w:r>
            <w:r w:rsidR="0071455C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 w:rsidR="0071455C" w:rsidRPr="00CE239A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71455C" w:rsidRPr="00350881" w:rsidTr="00E94BC1">
        <w:trPr>
          <w:trHeight w:val="92"/>
        </w:trPr>
        <w:tc>
          <w:tcPr>
            <w:tcW w:w="5473" w:type="dxa"/>
            <w:gridSpan w:val="16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09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CE239A" w:rsidRDefault="0071455C" w:rsidP="00C31CC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26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CE239A" w:rsidRDefault="0071455C" w:rsidP="00C31CC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71455C" w:rsidRPr="00350881" w:rsidTr="00E94BC1">
        <w:trPr>
          <w:trHeight w:val="92"/>
        </w:trPr>
        <w:tc>
          <w:tcPr>
            <w:tcW w:w="5473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09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CE239A" w:rsidRDefault="0071455C" w:rsidP="00695042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 w:rsidRPr="00CE239A"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26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CE239A" w:rsidRDefault="0071455C" w:rsidP="0069504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71455C" w:rsidRPr="00350881" w:rsidTr="00E94BC1">
        <w:trPr>
          <w:trHeight w:val="344"/>
        </w:trPr>
        <w:tc>
          <w:tcPr>
            <w:tcW w:w="1126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1455C" w:rsidRPr="00CE239A" w:rsidRDefault="0071455C" w:rsidP="00C31CC8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="005B705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 w:rsidR="005B705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9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12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Pr="00CE239A"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71455C" w:rsidRPr="00350881" w:rsidTr="00E94BC1">
        <w:trPr>
          <w:trHeight w:val="344"/>
        </w:trPr>
        <w:tc>
          <w:tcPr>
            <w:tcW w:w="547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47677D" w:rsidRDefault="0071455C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մուտքագրվելու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7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CE239A" w:rsidRDefault="00BC191A" w:rsidP="005B7054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12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71455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12</w:t>
            </w:r>
            <w:r w:rsidR="0071455C" w:rsidRPr="00CE239A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71455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71455C" w:rsidRPr="00350881" w:rsidTr="00E94BC1">
        <w:trPr>
          <w:trHeight w:val="344"/>
        </w:trPr>
        <w:tc>
          <w:tcPr>
            <w:tcW w:w="547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47677D" w:rsidRDefault="0071455C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ստորագրման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7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CE239A" w:rsidRDefault="005B7054" w:rsidP="00C31CC8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  <w:r w:rsidR="00BC191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71455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12</w:t>
            </w:r>
            <w:r w:rsidR="0071455C" w:rsidRPr="00CE239A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71455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71455C" w:rsidRPr="00350881" w:rsidTr="00E94BC1">
        <w:trPr>
          <w:trHeight w:val="288"/>
        </w:trPr>
        <w:tc>
          <w:tcPr>
            <w:tcW w:w="11262" w:type="dxa"/>
            <w:gridSpan w:val="32"/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c>
          <w:tcPr>
            <w:tcW w:w="630" w:type="dxa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Չափա-բաժնի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843" w:type="dxa"/>
            <w:gridSpan w:val="4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8789" w:type="dxa"/>
            <w:gridSpan w:val="27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այմանագ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րի</w:t>
            </w:r>
            <w:proofErr w:type="spellEnd"/>
          </w:p>
        </w:tc>
      </w:tr>
      <w:tr w:rsidR="0071455C" w:rsidRPr="00350881" w:rsidTr="00E94BC1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62" w:type="dxa"/>
            <w:gridSpan w:val="6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55" w:type="dxa"/>
            <w:gridSpan w:val="6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Կնքման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1408" w:type="dxa"/>
            <w:gridSpan w:val="6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Կատարման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Կանխա-վճարի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չափը</w:t>
            </w:r>
            <w:proofErr w:type="spellEnd"/>
          </w:p>
        </w:tc>
        <w:tc>
          <w:tcPr>
            <w:tcW w:w="2913" w:type="dxa"/>
            <w:gridSpan w:val="7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</w:tr>
      <w:tr w:rsidR="0071455C" w:rsidRPr="00350881" w:rsidTr="00E94BC1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62" w:type="dxa"/>
            <w:gridSpan w:val="6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gridSpan w:val="6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8" w:type="dxa"/>
            <w:gridSpan w:val="6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13" w:type="dxa"/>
            <w:gridSpan w:val="7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</w:p>
        </w:tc>
      </w:tr>
      <w:tr w:rsidR="0071455C" w:rsidRPr="00350881" w:rsidTr="00E94BC1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6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0778D4">
            <w:pPr>
              <w:widowControl w:val="0"/>
              <w:spacing w:before="0" w:after="0"/>
              <w:ind w:left="0" w:right="-145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BC191A" w:rsidRPr="00391558" w:rsidTr="00E94BC1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:rsidR="00BC191A" w:rsidRPr="00BC191A" w:rsidRDefault="00BC191A" w:rsidP="00EB0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BC191A" w:rsidRDefault="00BC191A" w:rsidP="00EB0801">
            <w:pPr>
              <w:widowControl w:val="0"/>
              <w:spacing w:line="276" w:lineRule="auto"/>
              <w:jc w:val="center"/>
              <w:rPr>
                <w:rFonts w:ascii="Sylfaen" w:hAnsi="Sylfaen"/>
                <w:color w:val="2C2D2E"/>
                <w:shd w:val="clear" w:color="auto" w:fill="FFFFFF"/>
                <w:lang w:val="hy-AM"/>
              </w:rPr>
            </w:pPr>
            <w:r w:rsidRPr="000B359F">
              <w:rPr>
                <w:rFonts w:ascii="Sylfaen" w:hAnsi="Sylfaen"/>
                <w:color w:val="2C2D2E"/>
                <w:shd w:val="clear" w:color="auto" w:fill="FFFFFF"/>
                <w:lang w:val="hy-AM"/>
              </w:rPr>
              <w:t>Վահե Գրիգորյան Լավրենտիի</w:t>
            </w:r>
            <w:r>
              <w:rPr>
                <w:rFonts w:ascii="Sylfaen" w:hAnsi="Sylfaen"/>
                <w:color w:val="2C2D2E"/>
                <w:shd w:val="clear" w:color="auto" w:fill="FFFFFF"/>
                <w:lang w:val="hy-AM"/>
              </w:rPr>
              <w:t xml:space="preserve"> ԱՁ</w:t>
            </w:r>
          </w:p>
          <w:p w:rsidR="00BC191A" w:rsidRPr="00BB094A" w:rsidRDefault="00BC191A" w:rsidP="00EB0801">
            <w:pPr>
              <w:widowControl w:val="0"/>
              <w:spacing w:before="0" w:after="0"/>
              <w:ind w:left="-12" w:firstLine="0"/>
              <w:rPr>
                <w:rFonts w:ascii="Times New Roman" w:hAnsi="Times New Roman"/>
                <w:lang w:val="hy-AM"/>
              </w:rPr>
            </w:pPr>
          </w:p>
        </w:tc>
        <w:tc>
          <w:tcPr>
            <w:tcW w:w="2162" w:type="dxa"/>
            <w:gridSpan w:val="6"/>
            <w:shd w:val="clear" w:color="auto" w:fill="auto"/>
            <w:vAlign w:val="center"/>
          </w:tcPr>
          <w:p w:rsidR="00BC191A" w:rsidRPr="006A77EB" w:rsidRDefault="00BC191A" w:rsidP="00B21E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B0792">
              <w:rPr>
                <w:rFonts w:ascii="GHEA Grapalat" w:hAnsi="GHEA Grapalat"/>
                <w:sz w:val="20"/>
                <w:lang w:val="af-ZA"/>
              </w:rPr>
              <w:t>«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ՀՀ ԼՄՎ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Հ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 ԳՀ</w:t>
            </w:r>
            <w:r w:rsidRPr="00D479F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ԾՁԲ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-2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>6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/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0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>3-2</w:t>
            </w:r>
            <w:r w:rsidRPr="005B0792">
              <w:rPr>
                <w:rFonts w:ascii="GHEA Grapalat" w:hAnsi="GHEA Grapalat"/>
                <w:sz w:val="20"/>
                <w:lang w:val="af-ZA"/>
              </w:rPr>
              <w:t>»</w:t>
            </w:r>
          </w:p>
        </w:tc>
        <w:tc>
          <w:tcPr>
            <w:tcW w:w="1455" w:type="dxa"/>
            <w:gridSpan w:val="6"/>
            <w:shd w:val="clear" w:color="auto" w:fill="auto"/>
            <w:vAlign w:val="center"/>
          </w:tcPr>
          <w:p w:rsidR="00BC191A" w:rsidRPr="00E162CC" w:rsidRDefault="00BC191A" w:rsidP="00B21EB1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15</w:t>
            </w:r>
            <w:r w:rsidRPr="006D5C2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12</w:t>
            </w:r>
            <w:r w:rsidRPr="006D5C2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Pr="006D5C28"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ru-RU"/>
              </w:rPr>
              <w:t>5</w:t>
            </w:r>
            <w:r w:rsidRPr="006D5C2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թ.</w:t>
            </w:r>
          </w:p>
        </w:tc>
        <w:tc>
          <w:tcPr>
            <w:tcW w:w="1408" w:type="dxa"/>
            <w:gridSpan w:val="6"/>
            <w:shd w:val="clear" w:color="auto" w:fill="auto"/>
            <w:vAlign w:val="center"/>
          </w:tcPr>
          <w:p w:rsidR="00BC191A" w:rsidRPr="00371BBE" w:rsidRDefault="00BC191A" w:rsidP="000778D4">
            <w:pPr>
              <w:widowControl w:val="0"/>
              <w:spacing w:before="0" w:after="0"/>
              <w:ind w:left="-39" w:right="-108" w:hanging="142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21EB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Համաձայնագրի</w:t>
            </w:r>
            <w:r w:rsidRPr="00E162C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կնքման </w:t>
            </w:r>
            <w:r w:rsidRPr="00B21EB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օրվան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ից մինչև </w:t>
            </w:r>
            <w:r w:rsidRPr="006D0AB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3</w:t>
            </w:r>
            <w:r w:rsidRPr="00B21EB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  <w:r w:rsidRPr="00183465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.12.202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Pr="00183465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C191A" w:rsidRPr="00391558" w:rsidRDefault="00BC191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112" w:type="dxa"/>
            <w:gridSpan w:val="6"/>
            <w:shd w:val="clear" w:color="auto" w:fill="auto"/>
            <w:vAlign w:val="center"/>
          </w:tcPr>
          <w:p w:rsidR="00BC191A" w:rsidRPr="00C14114" w:rsidRDefault="00BC191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BC191A" w:rsidRPr="0071455C" w:rsidRDefault="00BC191A" w:rsidP="00110E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</w:rPr>
              <w:t>12383002</w:t>
            </w:r>
          </w:p>
        </w:tc>
      </w:tr>
      <w:tr w:rsidR="0071455C" w:rsidRPr="00391558" w:rsidTr="00E94BC1">
        <w:trPr>
          <w:trHeight w:val="150"/>
        </w:trPr>
        <w:tc>
          <w:tcPr>
            <w:tcW w:w="11262" w:type="dxa"/>
            <w:gridSpan w:val="32"/>
            <w:shd w:val="clear" w:color="auto" w:fill="auto"/>
            <w:vAlign w:val="center"/>
          </w:tcPr>
          <w:p w:rsidR="0071455C" w:rsidRPr="007625F8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625F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71455C" w:rsidRPr="00350881" w:rsidTr="00E94BC1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91558" w:rsidRDefault="0071455C" w:rsidP="000778D4">
            <w:pPr>
              <w:tabs>
                <w:tab w:val="left" w:pos="1248"/>
              </w:tabs>
              <w:spacing w:before="0" w:after="0"/>
              <w:ind w:left="0" w:right="-104" w:hanging="63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625F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Չափա-</w:t>
            </w: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բաժնի համարը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91558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մասնակիցը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91558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Հասցե, հեռ.</w:t>
            </w:r>
          </w:p>
        </w:tc>
        <w:tc>
          <w:tcPr>
            <w:tcW w:w="248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47677D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Էլ.-փ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ոստ</w:t>
            </w:r>
            <w:proofErr w:type="spellEnd"/>
          </w:p>
        </w:tc>
        <w:tc>
          <w:tcPr>
            <w:tcW w:w="19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47677D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Բանկային</w:t>
            </w:r>
            <w:proofErr w:type="spellEnd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հաշիվը</w:t>
            </w:r>
            <w:proofErr w:type="spellEnd"/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47677D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ՀՎՀՀ</w:t>
            </w:r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Անձնագրի</w:t>
            </w:r>
            <w:proofErr w:type="spellEnd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և 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սերիան</w:t>
            </w:r>
            <w:proofErr w:type="spellEnd"/>
          </w:p>
        </w:tc>
      </w:tr>
      <w:tr w:rsidR="00BC191A" w:rsidRPr="001B19AC" w:rsidTr="003664ED">
        <w:trPr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91A" w:rsidRPr="00BC191A" w:rsidRDefault="00BC191A" w:rsidP="00EB0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C191A" w:rsidRDefault="00BC191A" w:rsidP="00EB0801">
            <w:pPr>
              <w:widowControl w:val="0"/>
              <w:spacing w:line="276" w:lineRule="auto"/>
              <w:jc w:val="center"/>
              <w:rPr>
                <w:rFonts w:ascii="Sylfaen" w:hAnsi="Sylfaen"/>
                <w:color w:val="2C2D2E"/>
                <w:shd w:val="clear" w:color="auto" w:fill="FFFFFF"/>
                <w:lang w:val="hy-AM"/>
              </w:rPr>
            </w:pPr>
            <w:r w:rsidRPr="000B359F">
              <w:rPr>
                <w:rFonts w:ascii="Sylfaen" w:hAnsi="Sylfaen"/>
                <w:color w:val="2C2D2E"/>
                <w:shd w:val="clear" w:color="auto" w:fill="FFFFFF"/>
                <w:lang w:val="hy-AM"/>
              </w:rPr>
              <w:t>Վահե Գրիգորյան Լավրենտիի</w:t>
            </w:r>
            <w:r>
              <w:rPr>
                <w:rFonts w:ascii="Sylfaen" w:hAnsi="Sylfaen"/>
                <w:color w:val="2C2D2E"/>
                <w:shd w:val="clear" w:color="auto" w:fill="FFFFFF"/>
                <w:lang w:val="hy-AM"/>
              </w:rPr>
              <w:t xml:space="preserve"> ԱՁ</w:t>
            </w:r>
          </w:p>
          <w:p w:rsidR="00BC191A" w:rsidRPr="00BB094A" w:rsidRDefault="00BC191A" w:rsidP="00EB0801">
            <w:pPr>
              <w:widowControl w:val="0"/>
              <w:spacing w:before="0" w:after="0"/>
              <w:ind w:left="-12" w:firstLine="0"/>
              <w:rPr>
                <w:rFonts w:ascii="Times New Roman" w:hAnsi="Times New Roman"/>
                <w:lang w:val="hy-AM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91A" w:rsidRDefault="00BC191A" w:rsidP="00BC191A">
            <w:pPr>
              <w:widowControl w:val="0"/>
              <w:rPr>
                <w:rFonts w:ascii="Sylfaen" w:hAnsi="Sylfaen"/>
                <w:color w:val="2C2D2E"/>
                <w:shd w:val="clear" w:color="auto" w:fill="FFFFFF"/>
                <w:lang w:val="hy-AM"/>
              </w:rPr>
            </w:pPr>
            <w:r w:rsidRPr="00AB0A91">
              <w:rPr>
                <w:rFonts w:ascii="Sylfaen" w:hAnsi="Sylfaen"/>
                <w:color w:val="2C2D2E"/>
                <w:shd w:val="clear" w:color="auto" w:fill="FFFFFF"/>
                <w:lang w:val="nb-NO"/>
              </w:rPr>
              <w:t>ք</w:t>
            </w:r>
            <w:r>
              <w:rPr>
                <w:rFonts w:ascii="Sylfaen" w:hAnsi="Sylfaen"/>
                <w:color w:val="2C2D2E"/>
                <w:shd w:val="clear" w:color="auto" w:fill="FFFFFF"/>
                <w:lang w:val="nb-NO"/>
              </w:rPr>
              <w:t>.</w:t>
            </w:r>
            <w:r w:rsidRPr="00AB0A91">
              <w:rPr>
                <w:rFonts w:ascii="Sylfaen" w:hAnsi="Sylfaen"/>
                <w:color w:val="2C2D2E"/>
                <w:shd w:val="clear" w:color="auto" w:fill="FFFFFF"/>
                <w:lang w:val="nb-NO"/>
              </w:rPr>
              <w:t>Վանաձոր </w:t>
            </w:r>
            <w:r w:rsidRPr="00AB0A91">
              <w:rPr>
                <w:rFonts w:ascii="Sylfaen" w:hAnsi="Sylfaen"/>
                <w:color w:val="2C2D2E"/>
                <w:shd w:val="clear" w:color="auto" w:fill="FFFFFF"/>
                <w:lang w:val="hy-AM"/>
              </w:rPr>
              <w:t>Երևանյան խճ 153/24</w:t>
            </w:r>
          </w:p>
          <w:p w:rsidR="00BC191A" w:rsidRPr="00BB094A" w:rsidRDefault="00BC191A" w:rsidP="006D0A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48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91A" w:rsidRPr="00BB094A" w:rsidRDefault="00BC191A" w:rsidP="006D0AB4">
            <w:pPr>
              <w:tabs>
                <w:tab w:val="left" w:pos="1248"/>
              </w:tabs>
              <w:spacing w:before="0" w:after="0" w:line="276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F0C8C">
              <w:rPr>
                <w:rFonts w:ascii="GHEA Grapalat" w:hAnsi="GHEA Grapalat"/>
                <w:u w:val="single"/>
                <w:lang w:val="es-ES"/>
              </w:rPr>
              <w:t>robert.mkhitaryan.04@mail.ru</w:t>
            </w:r>
            <w:r>
              <w:rPr>
                <w:rFonts w:ascii="GHEA Grapalat" w:hAnsi="GHEA Grapalat"/>
                <w:u w:val="single"/>
                <w:lang w:val="es-ES"/>
              </w:rPr>
              <w:t>.</w:t>
            </w:r>
          </w:p>
        </w:tc>
        <w:tc>
          <w:tcPr>
            <w:tcW w:w="19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91A" w:rsidRPr="00BB094A" w:rsidRDefault="00BC191A" w:rsidP="002D512E">
            <w:pPr>
              <w:tabs>
                <w:tab w:val="left" w:pos="1248"/>
              </w:tabs>
              <w:spacing w:before="0" w:after="0" w:line="276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220056391745000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91A" w:rsidRPr="00BB094A" w:rsidRDefault="00BC191A" w:rsidP="002D512E">
            <w:pPr>
              <w:tabs>
                <w:tab w:val="left" w:pos="1248"/>
              </w:tabs>
              <w:spacing w:before="0" w:after="0" w:line="276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2C2D2E"/>
                <w:shd w:val="clear" w:color="auto" w:fill="FFFFFF"/>
                <w:lang w:val="hy-AM"/>
              </w:rPr>
              <w:t>76968977</w:t>
            </w:r>
          </w:p>
        </w:tc>
      </w:tr>
      <w:tr w:rsidR="0071455C" w:rsidRPr="001B19AC" w:rsidTr="00E94BC1">
        <w:trPr>
          <w:trHeight w:val="288"/>
        </w:trPr>
        <w:tc>
          <w:tcPr>
            <w:tcW w:w="11262" w:type="dxa"/>
            <w:gridSpan w:val="32"/>
            <w:shd w:val="clear" w:color="auto" w:fill="99CCFF"/>
            <w:vAlign w:val="center"/>
          </w:tcPr>
          <w:p w:rsidR="0071455C" w:rsidRPr="001B19AC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7857BA" w:rsidTr="00E94B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1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1B19AC" w:rsidRDefault="0071455C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B19A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Այլ տեղեկություններ</w:t>
            </w:r>
          </w:p>
        </w:tc>
        <w:tc>
          <w:tcPr>
            <w:tcW w:w="811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567BE3">
              <w:rPr>
                <w:rFonts w:ascii="GHEA Grapalat" w:eastAsia="Times New Roman" w:hAnsi="GHEA Grapalat"/>
                <w:b/>
                <w:sz w:val="16"/>
                <w:szCs w:val="18"/>
                <w:lang w:val="hy-AM" w:eastAsia="ru-RU"/>
              </w:rPr>
              <w:t xml:space="preserve">Ծանոթություն` </w:t>
            </w:r>
            <w:r w:rsidRPr="00567BE3">
              <w:rPr>
                <w:rFonts w:ascii="GHEA Grapalat" w:eastAsia="Times New Roman" w:hAnsi="GHEA Grapalat"/>
                <w:sz w:val="16"/>
                <w:szCs w:val="18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67BE3">
              <w:rPr>
                <w:rFonts w:ascii="GHEA Grapalat" w:eastAsia="Times New Roman" w:hAnsi="GHEA Grapalat" w:cs="Arial Armenian"/>
                <w:sz w:val="16"/>
                <w:szCs w:val="18"/>
                <w:lang w:val="hy-AM" w:eastAsia="ru-RU"/>
              </w:rPr>
              <w:t>։</w:t>
            </w:r>
          </w:p>
        </w:tc>
      </w:tr>
      <w:tr w:rsidR="0071455C" w:rsidRPr="007857BA" w:rsidTr="00E94BC1">
        <w:trPr>
          <w:trHeight w:val="288"/>
        </w:trPr>
        <w:tc>
          <w:tcPr>
            <w:tcW w:w="11262" w:type="dxa"/>
            <w:gridSpan w:val="32"/>
            <w:shd w:val="clear" w:color="auto" w:fill="99CCFF"/>
            <w:vAlign w:val="center"/>
          </w:tcPr>
          <w:p w:rsidR="0071455C" w:rsidRPr="004E31F0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7857BA" w:rsidTr="00E94BC1">
        <w:trPr>
          <w:trHeight w:val="288"/>
        </w:trPr>
        <w:tc>
          <w:tcPr>
            <w:tcW w:w="11262" w:type="dxa"/>
            <w:gridSpan w:val="32"/>
            <w:shd w:val="clear" w:color="auto" w:fill="auto"/>
            <w:vAlign w:val="center"/>
          </w:tcPr>
          <w:p w:rsidR="0071455C" w:rsidRPr="004E31F0" w:rsidRDefault="0071455C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E162C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  <w:r w:rsidRPr="00867F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օրացուցային օրվա ընթացքում:</w:t>
            </w:r>
          </w:p>
          <w:p w:rsidR="0071455C" w:rsidRPr="004E31F0" w:rsidRDefault="0071455C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71455C" w:rsidRPr="004E31F0" w:rsidRDefault="0071455C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71455C" w:rsidRPr="0059189E" w:rsidRDefault="0071455C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>ա. ֆիզիկական անձանց քանակը չի կարող գերազանցել երկուսը.</w:t>
            </w:r>
          </w:p>
          <w:p w:rsidR="0071455C" w:rsidRPr="0059189E" w:rsidRDefault="0071455C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71455C" w:rsidRPr="0059189E" w:rsidRDefault="0071455C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71455C" w:rsidRPr="00BB09D7" w:rsidRDefault="0071455C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71455C" w:rsidRPr="00BB09D7" w:rsidRDefault="0071455C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71455C" w:rsidRPr="00867F13" w:rsidRDefault="0071455C" w:rsidP="004C5C6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567BE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3067A3" w:rsidRPr="004A398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vanadzortec@rambler.ru</w:t>
            </w:r>
          </w:p>
        </w:tc>
      </w:tr>
      <w:tr w:rsidR="0071455C" w:rsidRPr="007857BA" w:rsidTr="00E94BC1">
        <w:trPr>
          <w:trHeight w:val="191"/>
        </w:trPr>
        <w:tc>
          <w:tcPr>
            <w:tcW w:w="11262" w:type="dxa"/>
            <w:gridSpan w:val="32"/>
            <w:shd w:val="clear" w:color="auto" w:fill="99CCFF"/>
            <w:vAlign w:val="center"/>
          </w:tcPr>
          <w:p w:rsidR="0071455C" w:rsidRPr="00350881" w:rsidRDefault="0071455C" w:rsidP="0071129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350881" w:rsidTr="00E94BC1">
        <w:trPr>
          <w:trHeight w:val="475"/>
        </w:trPr>
        <w:tc>
          <w:tcPr>
            <w:tcW w:w="314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1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</w:rPr>
              <w:t>armeps.am, gnumner.am</w:t>
            </w:r>
          </w:p>
        </w:tc>
      </w:tr>
      <w:tr w:rsidR="0071455C" w:rsidRPr="00350881" w:rsidTr="00E94BC1">
        <w:trPr>
          <w:trHeight w:val="279"/>
        </w:trPr>
        <w:tc>
          <w:tcPr>
            <w:tcW w:w="11262" w:type="dxa"/>
            <w:gridSpan w:val="32"/>
            <w:shd w:val="clear" w:color="auto" w:fill="99CCFF"/>
            <w:vAlign w:val="center"/>
          </w:tcPr>
          <w:p w:rsidR="0071455C" w:rsidRPr="00350881" w:rsidRDefault="0071455C" w:rsidP="0071129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7857BA" w:rsidTr="00E94BC1">
        <w:trPr>
          <w:trHeight w:val="427"/>
        </w:trPr>
        <w:tc>
          <w:tcPr>
            <w:tcW w:w="31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կապակցությամբ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համառոտ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</w:p>
        </w:tc>
        <w:tc>
          <w:tcPr>
            <w:tcW w:w="81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շրջանակներում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հակաօրինական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գործողություններ չեն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հայտնաբերվել:</w:t>
            </w:r>
          </w:p>
        </w:tc>
      </w:tr>
      <w:tr w:rsidR="0071455C" w:rsidRPr="007857BA" w:rsidTr="00E94BC1">
        <w:trPr>
          <w:trHeight w:val="288"/>
        </w:trPr>
        <w:tc>
          <w:tcPr>
            <w:tcW w:w="1126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7857BA" w:rsidTr="00E94BC1">
        <w:trPr>
          <w:trHeight w:val="427"/>
        </w:trPr>
        <w:tc>
          <w:tcPr>
            <w:tcW w:w="31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proofErr w:type="spellStart"/>
            <w:r w:rsidRPr="00350881">
              <w:rPr>
                <w:rFonts w:ascii="GHEA Grapalat" w:eastAsia="Times New Roman" w:hAnsi="GHEA Grapalat" w:cs="Times Armenian"/>
                <w:b/>
                <w:sz w:val="18"/>
                <w:szCs w:val="18"/>
                <w:lang w:eastAsia="ru-RU"/>
              </w:rPr>
              <w:t>ընթացակարգի</w:t>
            </w:r>
            <w:proofErr w:type="spellEnd"/>
            <w:r w:rsidRPr="00350881">
              <w:rPr>
                <w:rFonts w:ascii="GHEA Grapalat" w:eastAsia="Times New Roman" w:hAnsi="GHEA Grapalat" w:cs="Times Armenia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1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վերաբերյալ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ներկայացված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բողոքներ չկան:</w:t>
            </w:r>
          </w:p>
        </w:tc>
      </w:tr>
      <w:tr w:rsidR="0071455C" w:rsidRPr="007857BA" w:rsidTr="00E94BC1">
        <w:trPr>
          <w:trHeight w:val="288"/>
        </w:trPr>
        <w:tc>
          <w:tcPr>
            <w:tcW w:w="11262" w:type="dxa"/>
            <w:gridSpan w:val="32"/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350881" w:rsidTr="00E94BC1">
        <w:trPr>
          <w:trHeight w:val="427"/>
        </w:trPr>
        <w:tc>
          <w:tcPr>
            <w:tcW w:w="31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անհրաժեշտ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rPr>
          <w:trHeight w:val="288"/>
        </w:trPr>
        <w:tc>
          <w:tcPr>
            <w:tcW w:w="11262" w:type="dxa"/>
            <w:gridSpan w:val="32"/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rPr>
          <w:trHeight w:val="227"/>
        </w:trPr>
        <w:tc>
          <w:tcPr>
            <w:tcW w:w="11262" w:type="dxa"/>
            <w:gridSpan w:val="32"/>
            <w:shd w:val="clear" w:color="auto" w:fill="auto"/>
            <w:vAlign w:val="center"/>
          </w:tcPr>
          <w:p w:rsidR="0071455C" w:rsidRPr="00350881" w:rsidRDefault="0071455C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1455C" w:rsidRPr="00350881" w:rsidTr="00E94BC1">
        <w:trPr>
          <w:trHeight w:val="47"/>
        </w:trPr>
        <w:tc>
          <w:tcPr>
            <w:tcW w:w="393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Անուն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356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7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71455C" w:rsidRPr="00350881" w:rsidTr="00E94BC1">
        <w:trPr>
          <w:trHeight w:val="43"/>
        </w:trPr>
        <w:tc>
          <w:tcPr>
            <w:tcW w:w="3933" w:type="dxa"/>
            <w:gridSpan w:val="8"/>
            <w:shd w:val="clear" w:color="auto" w:fill="auto"/>
            <w:vAlign w:val="center"/>
          </w:tcPr>
          <w:p w:rsidR="0071455C" w:rsidRPr="00D02755" w:rsidRDefault="003067A3" w:rsidP="00F221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Նաիրա Հովակիմ</w:t>
            </w:r>
            <w:proofErr w:type="spellStart"/>
            <w:r w:rsidR="0071455C">
              <w:rPr>
                <w:rFonts w:ascii="GHEA Grapalat" w:hAnsi="GHEA Grapalat"/>
                <w:b/>
                <w:bCs/>
                <w:sz w:val="18"/>
                <w:szCs w:val="18"/>
              </w:rPr>
              <w:t>յան</w:t>
            </w:r>
            <w:proofErr w:type="spellEnd"/>
          </w:p>
        </w:tc>
        <w:tc>
          <w:tcPr>
            <w:tcW w:w="3565" w:type="dxa"/>
            <w:gridSpan w:val="15"/>
            <w:shd w:val="clear" w:color="auto" w:fill="auto"/>
            <w:vAlign w:val="center"/>
          </w:tcPr>
          <w:p w:rsidR="0071455C" w:rsidRPr="00350881" w:rsidRDefault="0071455C" w:rsidP="00851F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060650369</w:t>
            </w:r>
          </w:p>
        </w:tc>
        <w:tc>
          <w:tcPr>
            <w:tcW w:w="3764" w:type="dxa"/>
            <w:gridSpan w:val="9"/>
            <w:shd w:val="clear" w:color="auto" w:fill="auto"/>
            <w:vAlign w:val="center"/>
          </w:tcPr>
          <w:p w:rsidR="0071455C" w:rsidRPr="00350881" w:rsidRDefault="0071455C" w:rsidP="00851F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22631D" w:rsidRPr="00E174DB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sectPr w:rsidR="0022631D" w:rsidRPr="00E174DB" w:rsidSect="00270352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8F6" w:rsidRDefault="004638F6" w:rsidP="0022631D">
      <w:pPr>
        <w:spacing w:before="0" w:after="0"/>
      </w:pPr>
      <w:r>
        <w:separator/>
      </w:r>
    </w:p>
  </w:endnote>
  <w:endnote w:type="continuationSeparator" w:id="0">
    <w:p w:rsidR="004638F6" w:rsidRDefault="004638F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8F6" w:rsidRDefault="004638F6" w:rsidP="0022631D">
      <w:pPr>
        <w:spacing w:before="0" w:after="0"/>
      </w:pPr>
      <w:r>
        <w:separator/>
      </w:r>
    </w:p>
  </w:footnote>
  <w:footnote w:type="continuationSeparator" w:id="0">
    <w:p w:rsidR="004638F6" w:rsidRDefault="004638F6" w:rsidP="0022631D">
      <w:pPr>
        <w:spacing w:before="0" w:after="0"/>
      </w:pPr>
      <w:r>
        <w:continuationSeparator/>
      </w:r>
    </w:p>
  </w:footnote>
  <w:footnote w:id="1">
    <w:p w:rsidR="00FC30B6" w:rsidRPr="00D002D7" w:rsidRDefault="00FC30B6" w:rsidP="0022631D">
      <w:pPr>
        <w:pStyle w:val="a7"/>
        <w:rPr>
          <w:rFonts w:ascii="Sylfaen" w:hAnsi="Sylfaen" w:cs="Sylfaen"/>
          <w:i/>
          <w:sz w:val="10"/>
          <w:szCs w:val="12"/>
        </w:rPr>
      </w:pPr>
      <w:r w:rsidRPr="00D002D7">
        <w:rPr>
          <w:rFonts w:ascii="GHEA Grapalat" w:hAnsi="GHEA Grapalat"/>
          <w:bCs/>
          <w:i/>
          <w:sz w:val="8"/>
          <w:szCs w:val="10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Լրացվում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է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կնքված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</w:p>
  </w:footnote>
  <w:footnote w:id="2">
    <w:p w:rsidR="00FC30B6" w:rsidRPr="00D002D7" w:rsidRDefault="00FC30B6" w:rsidP="0022631D">
      <w:pPr>
        <w:pStyle w:val="a7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>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րացնել տվյալ 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պայմանագրի շրջանակներումառկա ֆինանսական միջոցներով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 w:cs="Sylfaen"/>
          <w:bCs/>
          <w:i/>
          <w:sz w:val="10"/>
          <w:szCs w:val="12"/>
        </w:rPr>
        <w:t>քանակը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իսկ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նախատեսված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լրացնել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կողքի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>` «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»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FC30B6" w:rsidRPr="002D0BF6" w:rsidRDefault="00FC30B6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ապալ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71455C" w:rsidRPr="002D0BF6" w:rsidRDefault="0071455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71455C" w:rsidRPr="002D0BF6" w:rsidRDefault="0071455C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1455C" w:rsidRPr="00871366" w:rsidRDefault="0071455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1455C" w:rsidRPr="002D0BF6" w:rsidRDefault="0071455C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D0398F"/>
    <w:multiLevelType w:val="hybridMultilevel"/>
    <w:tmpl w:val="733660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5D5727"/>
    <w:multiLevelType w:val="hybridMultilevel"/>
    <w:tmpl w:val="735ABCF4"/>
    <w:lvl w:ilvl="0" w:tplc="C35082B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GHEA Grapalat" w:eastAsia="Times New Roman" w:hAnsi="GHEA Grapalat" w:cs="Sylfaen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">
    <w:nsid w:val="58015EC6"/>
    <w:multiLevelType w:val="hybridMultilevel"/>
    <w:tmpl w:val="B6EE3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8A6F34"/>
    <w:multiLevelType w:val="hybridMultilevel"/>
    <w:tmpl w:val="BECC51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0183"/>
    <w:rsid w:val="00011177"/>
    <w:rsid w:val="00012170"/>
    <w:rsid w:val="0001609B"/>
    <w:rsid w:val="00044EA8"/>
    <w:rsid w:val="00046CCF"/>
    <w:rsid w:val="000516F8"/>
    <w:rsid w:val="00051ECE"/>
    <w:rsid w:val="00055F1E"/>
    <w:rsid w:val="00056466"/>
    <w:rsid w:val="00056B6A"/>
    <w:rsid w:val="00060261"/>
    <w:rsid w:val="00066617"/>
    <w:rsid w:val="0007090E"/>
    <w:rsid w:val="00073D66"/>
    <w:rsid w:val="00075DDE"/>
    <w:rsid w:val="000778D4"/>
    <w:rsid w:val="000A2C60"/>
    <w:rsid w:val="000A5E66"/>
    <w:rsid w:val="000A7A7B"/>
    <w:rsid w:val="000B0199"/>
    <w:rsid w:val="000B0248"/>
    <w:rsid w:val="000B088E"/>
    <w:rsid w:val="000B1192"/>
    <w:rsid w:val="000B3C62"/>
    <w:rsid w:val="000C1244"/>
    <w:rsid w:val="000C46EF"/>
    <w:rsid w:val="000E3663"/>
    <w:rsid w:val="000E4FF1"/>
    <w:rsid w:val="000F376D"/>
    <w:rsid w:val="000F6E51"/>
    <w:rsid w:val="0010203B"/>
    <w:rsid w:val="001021B0"/>
    <w:rsid w:val="0010793E"/>
    <w:rsid w:val="0011746E"/>
    <w:rsid w:val="00120F60"/>
    <w:rsid w:val="00123592"/>
    <w:rsid w:val="00124C22"/>
    <w:rsid w:val="001266F3"/>
    <w:rsid w:val="00126BA0"/>
    <w:rsid w:val="0013416A"/>
    <w:rsid w:val="00142809"/>
    <w:rsid w:val="00146570"/>
    <w:rsid w:val="0017286E"/>
    <w:rsid w:val="00183465"/>
    <w:rsid w:val="0018422F"/>
    <w:rsid w:val="00191609"/>
    <w:rsid w:val="00193E7F"/>
    <w:rsid w:val="00193F29"/>
    <w:rsid w:val="0019612F"/>
    <w:rsid w:val="001A1999"/>
    <w:rsid w:val="001A256F"/>
    <w:rsid w:val="001A6CF4"/>
    <w:rsid w:val="001A7479"/>
    <w:rsid w:val="001B19AC"/>
    <w:rsid w:val="001B579A"/>
    <w:rsid w:val="001B79C8"/>
    <w:rsid w:val="001C1BE1"/>
    <w:rsid w:val="001C71CD"/>
    <w:rsid w:val="001E0091"/>
    <w:rsid w:val="001E2D10"/>
    <w:rsid w:val="001F1AB3"/>
    <w:rsid w:val="002070EA"/>
    <w:rsid w:val="00216D63"/>
    <w:rsid w:val="0022627E"/>
    <w:rsid w:val="0022631D"/>
    <w:rsid w:val="00247610"/>
    <w:rsid w:val="00270352"/>
    <w:rsid w:val="00273396"/>
    <w:rsid w:val="00273F00"/>
    <w:rsid w:val="002846FE"/>
    <w:rsid w:val="00285B8D"/>
    <w:rsid w:val="00285F2F"/>
    <w:rsid w:val="00286254"/>
    <w:rsid w:val="002956B3"/>
    <w:rsid w:val="00295B92"/>
    <w:rsid w:val="002D512E"/>
    <w:rsid w:val="002D570F"/>
    <w:rsid w:val="002D6608"/>
    <w:rsid w:val="002E4E6F"/>
    <w:rsid w:val="002F16CC"/>
    <w:rsid w:val="002F1FEB"/>
    <w:rsid w:val="002F7894"/>
    <w:rsid w:val="002F7A3E"/>
    <w:rsid w:val="0030147C"/>
    <w:rsid w:val="00304B07"/>
    <w:rsid w:val="003067A3"/>
    <w:rsid w:val="003262B7"/>
    <w:rsid w:val="003269E9"/>
    <w:rsid w:val="003367AD"/>
    <w:rsid w:val="00343FCC"/>
    <w:rsid w:val="003470F3"/>
    <w:rsid w:val="00350881"/>
    <w:rsid w:val="0035168D"/>
    <w:rsid w:val="00355182"/>
    <w:rsid w:val="0036255A"/>
    <w:rsid w:val="00363717"/>
    <w:rsid w:val="00371B1D"/>
    <w:rsid w:val="00371BBE"/>
    <w:rsid w:val="0037233F"/>
    <w:rsid w:val="00374314"/>
    <w:rsid w:val="00374EBF"/>
    <w:rsid w:val="00376547"/>
    <w:rsid w:val="00386E88"/>
    <w:rsid w:val="00391558"/>
    <w:rsid w:val="0039476D"/>
    <w:rsid w:val="003A257D"/>
    <w:rsid w:val="003A7F5C"/>
    <w:rsid w:val="003B2758"/>
    <w:rsid w:val="003C4AD3"/>
    <w:rsid w:val="003C7258"/>
    <w:rsid w:val="003E3D40"/>
    <w:rsid w:val="003E6978"/>
    <w:rsid w:val="003F297D"/>
    <w:rsid w:val="003F52F3"/>
    <w:rsid w:val="00401C7C"/>
    <w:rsid w:val="004160CC"/>
    <w:rsid w:val="0042203E"/>
    <w:rsid w:val="00433E3C"/>
    <w:rsid w:val="004638F6"/>
    <w:rsid w:val="00470069"/>
    <w:rsid w:val="00472069"/>
    <w:rsid w:val="00473EB1"/>
    <w:rsid w:val="00474C2F"/>
    <w:rsid w:val="004764CD"/>
    <w:rsid w:val="0047677D"/>
    <w:rsid w:val="00485A95"/>
    <w:rsid w:val="004875E0"/>
    <w:rsid w:val="00490441"/>
    <w:rsid w:val="00494F8F"/>
    <w:rsid w:val="00495572"/>
    <w:rsid w:val="004C0049"/>
    <w:rsid w:val="004C5C6C"/>
    <w:rsid w:val="004D078F"/>
    <w:rsid w:val="004D2DE5"/>
    <w:rsid w:val="004D34FC"/>
    <w:rsid w:val="004E31F0"/>
    <w:rsid w:val="004E376E"/>
    <w:rsid w:val="004E74A6"/>
    <w:rsid w:val="004F3F8E"/>
    <w:rsid w:val="005014BC"/>
    <w:rsid w:val="00503BCC"/>
    <w:rsid w:val="00505BFC"/>
    <w:rsid w:val="00516141"/>
    <w:rsid w:val="005304DC"/>
    <w:rsid w:val="00530FF9"/>
    <w:rsid w:val="00534FCD"/>
    <w:rsid w:val="00543C32"/>
    <w:rsid w:val="00546023"/>
    <w:rsid w:val="00550017"/>
    <w:rsid w:val="00563192"/>
    <w:rsid w:val="00567BE3"/>
    <w:rsid w:val="005737F9"/>
    <w:rsid w:val="0059189E"/>
    <w:rsid w:val="005925D0"/>
    <w:rsid w:val="00593900"/>
    <w:rsid w:val="005A7462"/>
    <w:rsid w:val="005B5605"/>
    <w:rsid w:val="005B7054"/>
    <w:rsid w:val="005C153A"/>
    <w:rsid w:val="005C6149"/>
    <w:rsid w:val="005D5FBD"/>
    <w:rsid w:val="005E11EA"/>
    <w:rsid w:val="005E2406"/>
    <w:rsid w:val="005E72C9"/>
    <w:rsid w:val="005F243A"/>
    <w:rsid w:val="00607C9A"/>
    <w:rsid w:val="006100C7"/>
    <w:rsid w:val="00620453"/>
    <w:rsid w:val="0062304E"/>
    <w:rsid w:val="00627DE1"/>
    <w:rsid w:val="00633176"/>
    <w:rsid w:val="00640DA8"/>
    <w:rsid w:val="00642430"/>
    <w:rsid w:val="00646760"/>
    <w:rsid w:val="00651210"/>
    <w:rsid w:val="00661329"/>
    <w:rsid w:val="00690ECB"/>
    <w:rsid w:val="00692FB3"/>
    <w:rsid w:val="00695042"/>
    <w:rsid w:val="00695D5F"/>
    <w:rsid w:val="006A2942"/>
    <w:rsid w:val="006A38B4"/>
    <w:rsid w:val="006A3DA9"/>
    <w:rsid w:val="006A77EB"/>
    <w:rsid w:val="006B2E21"/>
    <w:rsid w:val="006C0266"/>
    <w:rsid w:val="006C6FFA"/>
    <w:rsid w:val="006D0AB4"/>
    <w:rsid w:val="006D3FDA"/>
    <w:rsid w:val="006D5C28"/>
    <w:rsid w:val="006D6A38"/>
    <w:rsid w:val="006E0B4C"/>
    <w:rsid w:val="006E0D92"/>
    <w:rsid w:val="006E1A83"/>
    <w:rsid w:val="006F2779"/>
    <w:rsid w:val="00701C3B"/>
    <w:rsid w:val="007060FC"/>
    <w:rsid w:val="0071129E"/>
    <w:rsid w:val="0071455C"/>
    <w:rsid w:val="00714630"/>
    <w:rsid w:val="00715E8D"/>
    <w:rsid w:val="00736727"/>
    <w:rsid w:val="00741863"/>
    <w:rsid w:val="007541B6"/>
    <w:rsid w:val="00755141"/>
    <w:rsid w:val="007625F8"/>
    <w:rsid w:val="007732E7"/>
    <w:rsid w:val="007826CE"/>
    <w:rsid w:val="007857BA"/>
    <w:rsid w:val="0078682E"/>
    <w:rsid w:val="007B2002"/>
    <w:rsid w:val="007C5B12"/>
    <w:rsid w:val="007C734F"/>
    <w:rsid w:val="007F33CE"/>
    <w:rsid w:val="007F3D99"/>
    <w:rsid w:val="007F5E33"/>
    <w:rsid w:val="008012DC"/>
    <w:rsid w:val="00802AF8"/>
    <w:rsid w:val="00804D5F"/>
    <w:rsid w:val="0081420B"/>
    <w:rsid w:val="008239AF"/>
    <w:rsid w:val="008268D3"/>
    <w:rsid w:val="00850DA9"/>
    <w:rsid w:val="00851FCD"/>
    <w:rsid w:val="008545BC"/>
    <w:rsid w:val="0086376E"/>
    <w:rsid w:val="00866563"/>
    <w:rsid w:val="00867F13"/>
    <w:rsid w:val="008827B6"/>
    <w:rsid w:val="00883583"/>
    <w:rsid w:val="00887F47"/>
    <w:rsid w:val="0089414C"/>
    <w:rsid w:val="008C4E62"/>
    <w:rsid w:val="008E493A"/>
    <w:rsid w:val="008E68A6"/>
    <w:rsid w:val="009039EF"/>
    <w:rsid w:val="009113FB"/>
    <w:rsid w:val="00912554"/>
    <w:rsid w:val="009205B6"/>
    <w:rsid w:val="0095585E"/>
    <w:rsid w:val="009609B8"/>
    <w:rsid w:val="00963290"/>
    <w:rsid w:val="0096432A"/>
    <w:rsid w:val="00965A5B"/>
    <w:rsid w:val="0097453C"/>
    <w:rsid w:val="00977E7E"/>
    <w:rsid w:val="00980371"/>
    <w:rsid w:val="009B4F6F"/>
    <w:rsid w:val="009C5E0F"/>
    <w:rsid w:val="009D58F1"/>
    <w:rsid w:val="009D7608"/>
    <w:rsid w:val="009E75FF"/>
    <w:rsid w:val="00A04958"/>
    <w:rsid w:val="00A15AFA"/>
    <w:rsid w:val="00A16347"/>
    <w:rsid w:val="00A306F5"/>
    <w:rsid w:val="00A31820"/>
    <w:rsid w:val="00A51C62"/>
    <w:rsid w:val="00A72951"/>
    <w:rsid w:val="00A73CF7"/>
    <w:rsid w:val="00A95E28"/>
    <w:rsid w:val="00A9667E"/>
    <w:rsid w:val="00AA32E4"/>
    <w:rsid w:val="00AB7D32"/>
    <w:rsid w:val="00AC4F19"/>
    <w:rsid w:val="00AD07B9"/>
    <w:rsid w:val="00AD59DC"/>
    <w:rsid w:val="00AD663A"/>
    <w:rsid w:val="00AE2A0D"/>
    <w:rsid w:val="00AE4C7C"/>
    <w:rsid w:val="00AE74D8"/>
    <w:rsid w:val="00AF2028"/>
    <w:rsid w:val="00B036EB"/>
    <w:rsid w:val="00B13A07"/>
    <w:rsid w:val="00B20E70"/>
    <w:rsid w:val="00B21EB1"/>
    <w:rsid w:val="00B22D95"/>
    <w:rsid w:val="00B2714B"/>
    <w:rsid w:val="00B318DA"/>
    <w:rsid w:val="00B35D3C"/>
    <w:rsid w:val="00B4010D"/>
    <w:rsid w:val="00B4226A"/>
    <w:rsid w:val="00B4287C"/>
    <w:rsid w:val="00B55425"/>
    <w:rsid w:val="00B60085"/>
    <w:rsid w:val="00B73052"/>
    <w:rsid w:val="00B73207"/>
    <w:rsid w:val="00B75762"/>
    <w:rsid w:val="00B75C11"/>
    <w:rsid w:val="00B75C43"/>
    <w:rsid w:val="00B84606"/>
    <w:rsid w:val="00B847EE"/>
    <w:rsid w:val="00B8664E"/>
    <w:rsid w:val="00B91DE2"/>
    <w:rsid w:val="00B94EA2"/>
    <w:rsid w:val="00BA03B0"/>
    <w:rsid w:val="00BA7BD7"/>
    <w:rsid w:val="00BB0477"/>
    <w:rsid w:val="00BB094A"/>
    <w:rsid w:val="00BB09D7"/>
    <w:rsid w:val="00BB0A93"/>
    <w:rsid w:val="00BB4B36"/>
    <w:rsid w:val="00BC191A"/>
    <w:rsid w:val="00BD3D4E"/>
    <w:rsid w:val="00BF1465"/>
    <w:rsid w:val="00BF4745"/>
    <w:rsid w:val="00C01F0C"/>
    <w:rsid w:val="00C04176"/>
    <w:rsid w:val="00C126AA"/>
    <w:rsid w:val="00C14114"/>
    <w:rsid w:val="00C31CC8"/>
    <w:rsid w:val="00C3765D"/>
    <w:rsid w:val="00C47857"/>
    <w:rsid w:val="00C61910"/>
    <w:rsid w:val="00C63C53"/>
    <w:rsid w:val="00C80D9B"/>
    <w:rsid w:val="00C84DF7"/>
    <w:rsid w:val="00C95BE2"/>
    <w:rsid w:val="00C96337"/>
    <w:rsid w:val="00C96BED"/>
    <w:rsid w:val="00CA177E"/>
    <w:rsid w:val="00CA5945"/>
    <w:rsid w:val="00CA5C8F"/>
    <w:rsid w:val="00CA5E27"/>
    <w:rsid w:val="00CB44D2"/>
    <w:rsid w:val="00CB6105"/>
    <w:rsid w:val="00CB78FF"/>
    <w:rsid w:val="00CC0F34"/>
    <w:rsid w:val="00CC1F23"/>
    <w:rsid w:val="00CD2471"/>
    <w:rsid w:val="00CD3370"/>
    <w:rsid w:val="00CE239A"/>
    <w:rsid w:val="00CE66A8"/>
    <w:rsid w:val="00CE717F"/>
    <w:rsid w:val="00CF1F70"/>
    <w:rsid w:val="00CF7050"/>
    <w:rsid w:val="00D002D7"/>
    <w:rsid w:val="00D02755"/>
    <w:rsid w:val="00D12775"/>
    <w:rsid w:val="00D22F42"/>
    <w:rsid w:val="00D350DE"/>
    <w:rsid w:val="00D36189"/>
    <w:rsid w:val="00D36B6C"/>
    <w:rsid w:val="00D3758D"/>
    <w:rsid w:val="00D56C00"/>
    <w:rsid w:val="00D734FA"/>
    <w:rsid w:val="00D74D27"/>
    <w:rsid w:val="00D80C64"/>
    <w:rsid w:val="00D8260B"/>
    <w:rsid w:val="00D85650"/>
    <w:rsid w:val="00DA2661"/>
    <w:rsid w:val="00DA565D"/>
    <w:rsid w:val="00DA7DE7"/>
    <w:rsid w:val="00DB1265"/>
    <w:rsid w:val="00DC13CF"/>
    <w:rsid w:val="00DC7694"/>
    <w:rsid w:val="00DD4CAE"/>
    <w:rsid w:val="00DE06F1"/>
    <w:rsid w:val="00DF588F"/>
    <w:rsid w:val="00E04734"/>
    <w:rsid w:val="00E12E45"/>
    <w:rsid w:val="00E12F35"/>
    <w:rsid w:val="00E13D0B"/>
    <w:rsid w:val="00E162CC"/>
    <w:rsid w:val="00E174DB"/>
    <w:rsid w:val="00E243EA"/>
    <w:rsid w:val="00E24DD6"/>
    <w:rsid w:val="00E265D3"/>
    <w:rsid w:val="00E33A25"/>
    <w:rsid w:val="00E37B2C"/>
    <w:rsid w:val="00E4188B"/>
    <w:rsid w:val="00E50C54"/>
    <w:rsid w:val="00E54C4D"/>
    <w:rsid w:val="00E56328"/>
    <w:rsid w:val="00E61206"/>
    <w:rsid w:val="00E6174E"/>
    <w:rsid w:val="00E73C4B"/>
    <w:rsid w:val="00E82716"/>
    <w:rsid w:val="00E85283"/>
    <w:rsid w:val="00E90D74"/>
    <w:rsid w:val="00E94BC1"/>
    <w:rsid w:val="00EA01A2"/>
    <w:rsid w:val="00EA568C"/>
    <w:rsid w:val="00EA767F"/>
    <w:rsid w:val="00EB5643"/>
    <w:rsid w:val="00EB59EE"/>
    <w:rsid w:val="00EC241B"/>
    <w:rsid w:val="00ED30D9"/>
    <w:rsid w:val="00ED5AF1"/>
    <w:rsid w:val="00EF0B86"/>
    <w:rsid w:val="00EF16D0"/>
    <w:rsid w:val="00EF4B2F"/>
    <w:rsid w:val="00EF69A1"/>
    <w:rsid w:val="00EF73D8"/>
    <w:rsid w:val="00F04657"/>
    <w:rsid w:val="00F06339"/>
    <w:rsid w:val="00F07FD0"/>
    <w:rsid w:val="00F10AFE"/>
    <w:rsid w:val="00F15BD6"/>
    <w:rsid w:val="00F2120E"/>
    <w:rsid w:val="00F221A2"/>
    <w:rsid w:val="00F31004"/>
    <w:rsid w:val="00F64167"/>
    <w:rsid w:val="00F6673B"/>
    <w:rsid w:val="00F672C4"/>
    <w:rsid w:val="00F77AAD"/>
    <w:rsid w:val="00F817AA"/>
    <w:rsid w:val="00F916C4"/>
    <w:rsid w:val="00FB097B"/>
    <w:rsid w:val="00FB3365"/>
    <w:rsid w:val="00FC30B6"/>
    <w:rsid w:val="00FC4C41"/>
    <w:rsid w:val="00FD45CA"/>
    <w:rsid w:val="00FD7053"/>
    <w:rsid w:val="00FD7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5F243A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5F243A"/>
    <w:rPr>
      <w:rFonts w:ascii="Baltica" w:eastAsia="Times New Roman" w:hAnsi="Baltica" w:cs="Times New Roman"/>
      <w:sz w:val="20"/>
      <w:szCs w:val="20"/>
      <w:lang w:val="af-ZA"/>
    </w:rPr>
  </w:style>
  <w:style w:type="character" w:styleId="aa">
    <w:name w:val="Hyperlink"/>
    <w:basedOn w:val="a0"/>
    <w:uiPriority w:val="99"/>
    <w:unhideWhenUsed/>
    <w:rsid w:val="00E61206"/>
    <w:rPr>
      <w:color w:val="0563C1" w:themeColor="hyperlink"/>
      <w:u w:val="single"/>
    </w:rPr>
  </w:style>
  <w:style w:type="paragraph" w:styleId="21">
    <w:name w:val="Quote"/>
    <w:basedOn w:val="a"/>
    <w:next w:val="a"/>
    <w:link w:val="22"/>
    <w:uiPriority w:val="29"/>
    <w:qFormat/>
    <w:rsid w:val="0059189E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59189E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styleId="ab">
    <w:name w:val="Body Text"/>
    <w:basedOn w:val="a"/>
    <w:link w:val="ac"/>
    <w:uiPriority w:val="99"/>
    <w:rsid w:val="00E12E45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E12E4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Balloon Text Char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Footnote Text Char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831FD-48ED-4482-BFB5-DC8101050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803</Words>
  <Characters>4580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GNUMNER</cp:lastModifiedBy>
  <cp:revision>257</cp:revision>
  <cp:lastPrinted>2025-12-16T06:58:00Z</cp:lastPrinted>
  <dcterms:created xsi:type="dcterms:W3CDTF">2021-06-28T12:08:00Z</dcterms:created>
  <dcterms:modified xsi:type="dcterms:W3CDTF">2025-12-16T06:59:00Z</dcterms:modified>
</cp:coreProperties>
</file>